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C" w:rsidRPr="00C6170F" w:rsidRDefault="002F275C" w:rsidP="002F27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0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F275C" w:rsidRPr="002F275C" w:rsidRDefault="002F275C" w:rsidP="002F27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F275C" w:rsidRPr="002F275C" w:rsidRDefault="002F275C" w:rsidP="00C6170F">
      <w:pPr>
        <w:autoSpaceDE w:val="0"/>
        <w:autoSpaceDN w:val="0"/>
        <w:adjustRightInd w:val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 xml:space="preserve">    </w:t>
      </w:r>
      <w:r w:rsidR="001019A6">
        <w:rPr>
          <w:rFonts w:ascii="Times New Roman" w:hAnsi="Times New Roman" w:cs="Times New Roman"/>
          <w:sz w:val="28"/>
          <w:szCs w:val="28"/>
        </w:rPr>
        <w:t xml:space="preserve"> </w:t>
      </w:r>
      <w:r w:rsidRPr="002F275C"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proofErr w:type="spellStart"/>
      <w:r w:rsidRPr="002F275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275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F275C">
        <w:rPr>
          <w:rFonts w:ascii="Times New Roman" w:hAnsi="Times New Roman" w:cs="Times New Roman"/>
          <w:sz w:val="28"/>
          <w:szCs w:val="28"/>
        </w:rPr>
        <w:t>оврова</w:t>
      </w:r>
      <w:proofErr w:type="spellEnd"/>
      <w:r w:rsidRPr="002F275C">
        <w:rPr>
          <w:rFonts w:ascii="Times New Roman" w:hAnsi="Times New Roman" w:cs="Times New Roman"/>
          <w:sz w:val="28"/>
          <w:szCs w:val="28"/>
        </w:rPr>
        <w:t xml:space="preserve">  с </w:t>
      </w:r>
      <w:r w:rsidR="006D0FCE">
        <w:rPr>
          <w:rFonts w:ascii="Times New Roman" w:hAnsi="Times New Roman" w:cs="Times New Roman"/>
          <w:b/>
          <w:sz w:val="28"/>
          <w:szCs w:val="28"/>
        </w:rPr>
        <w:t>19</w:t>
      </w:r>
      <w:r w:rsidR="00AC348A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2F275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6170F">
        <w:rPr>
          <w:rFonts w:ascii="Times New Roman" w:hAnsi="Times New Roman" w:cs="Times New Roman"/>
          <w:b/>
          <w:sz w:val="28"/>
          <w:szCs w:val="28"/>
        </w:rPr>
        <w:t>2</w:t>
      </w:r>
      <w:r w:rsidR="006D0FCE">
        <w:rPr>
          <w:rFonts w:ascii="Times New Roman" w:hAnsi="Times New Roman" w:cs="Times New Roman"/>
          <w:b/>
          <w:sz w:val="28"/>
          <w:szCs w:val="28"/>
        </w:rPr>
        <w:t>2</w:t>
      </w:r>
      <w:r w:rsidRPr="002F275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D0FCE">
        <w:rPr>
          <w:rFonts w:ascii="Times New Roman" w:hAnsi="Times New Roman" w:cs="Times New Roman"/>
          <w:b/>
          <w:sz w:val="28"/>
          <w:szCs w:val="28"/>
        </w:rPr>
        <w:t>08</w:t>
      </w:r>
      <w:r w:rsidR="00B70A11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2F275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6170F">
        <w:rPr>
          <w:rFonts w:ascii="Times New Roman" w:hAnsi="Times New Roman" w:cs="Times New Roman"/>
          <w:b/>
          <w:sz w:val="28"/>
          <w:szCs w:val="28"/>
        </w:rPr>
        <w:t>2</w:t>
      </w:r>
      <w:r w:rsidR="006D0FCE">
        <w:rPr>
          <w:rFonts w:ascii="Times New Roman" w:hAnsi="Times New Roman" w:cs="Times New Roman"/>
          <w:b/>
          <w:sz w:val="28"/>
          <w:szCs w:val="28"/>
        </w:rPr>
        <w:t>2</w:t>
      </w:r>
      <w:r w:rsidRPr="002F2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275C" w:rsidRPr="002F275C" w:rsidRDefault="001019A6" w:rsidP="00C617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2F275C" w:rsidRPr="002F275C">
        <w:rPr>
          <w:rFonts w:ascii="Times New Roman" w:hAnsi="Times New Roman" w:cs="Times New Roman"/>
          <w:sz w:val="28"/>
          <w:szCs w:val="28"/>
        </w:rPr>
        <w:t xml:space="preserve"> межведомственная профилактическая операция «Семья».</w:t>
      </w:r>
    </w:p>
    <w:p w:rsidR="002F275C" w:rsidRDefault="002F275C" w:rsidP="00C617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75C">
        <w:rPr>
          <w:rFonts w:ascii="Times New Roman" w:hAnsi="Times New Roman" w:cs="Times New Roman"/>
          <w:b/>
          <w:i/>
          <w:sz w:val="28"/>
          <w:szCs w:val="28"/>
        </w:rPr>
        <w:t xml:space="preserve"> Цели и задачи операции «Семья»</w:t>
      </w:r>
      <w:r w:rsidR="001019A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019A6" w:rsidRPr="001019A6" w:rsidRDefault="001019A6" w:rsidP="001019A6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оказание комплексной со</w:t>
      </w:r>
      <w:r>
        <w:rPr>
          <w:rFonts w:ascii="Times New Roman" w:hAnsi="Times New Roman" w:cs="Times New Roman"/>
          <w:sz w:val="28"/>
          <w:szCs w:val="28"/>
        </w:rPr>
        <w:t xml:space="preserve">циально-правовой, </w:t>
      </w:r>
      <w:r w:rsidRPr="002F275C">
        <w:rPr>
          <w:rFonts w:ascii="Times New Roman" w:hAnsi="Times New Roman" w:cs="Times New Roman"/>
          <w:sz w:val="28"/>
          <w:szCs w:val="28"/>
        </w:rPr>
        <w:t>психолого-педагогической помощи се</w:t>
      </w:r>
      <w:r>
        <w:rPr>
          <w:rFonts w:ascii="Times New Roman" w:hAnsi="Times New Roman" w:cs="Times New Roman"/>
          <w:sz w:val="28"/>
          <w:szCs w:val="28"/>
        </w:rPr>
        <w:t>мьям «группы риска», несовершеннолетним,</w:t>
      </w:r>
      <w:r w:rsidRPr="002F275C">
        <w:rPr>
          <w:rFonts w:ascii="Times New Roman" w:hAnsi="Times New Roman" w:cs="Times New Roman"/>
          <w:sz w:val="28"/>
          <w:szCs w:val="28"/>
        </w:rPr>
        <w:t xml:space="preserve"> оставшимся без попечения родителей и нуждающимся в защите со стороны государственных и муниципальных органов, а так же для выявления случаев жестокого обращения с детьми;</w:t>
      </w:r>
    </w:p>
    <w:p w:rsidR="001019A6" w:rsidRPr="001019A6" w:rsidRDefault="001019A6" w:rsidP="001019A6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защита прав и законных интересов несовершеннолетних;</w:t>
      </w:r>
    </w:p>
    <w:p w:rsidR="002F275C" w:rsidRPr="001019A6" w:rsidRDefault="001019A6" w:rsidP="00C6170F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широкая информационно просветительская пропаганда семейных ценностей.</w:t>
      </w:r>
    </w:p>
    <w:p w:rsidR="00C6170F" w:rsidRDefault="001019A6" w:rsidP="001019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8F6">
        <w:rPr>
          <w:rFonts w:ascii="Times New Roman" w:hAnsi="Times New Roman" w:cs="Times New Roman"/>
          <w:sz w:val="28"/>
          <w:szCs w:val="28"/>
        </w:rPr>
        <w:t>В</w:t>
      </w:r>
      <w:r w:rsidR="002F275C" w:rsidRPr="002F275C">
        <w:rPr>
          <w:rFonts w:ascii="Times New Roman" w:hAnsi="Times New Roman" w:cs="Times New Roman"/>
          <w:sz w:val="28"/>
          <w:szCs w:val="28"/>
        </w:rPr>
        <w:t xml:space="preserve"> рамках этой операции</w:t>
      </w:r>
      <w:r w:rsidR="00FD48F6">
        <w:rPr>
          <w:rFonts w:ascii="Times New Roman" w:hAnsi="Times New Roman" w:cs="Times New Roman"/>
          <w:sz w:val="28"/>
          <w:szCs w:val="28"/>
        </w:rPr>
        <w:t>, сотрудниками нашего детского сада,</w:t>
      </w:r>
      <w:r w:rsidR="002F275C" w:rsidRPr="002F2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2F275C" w:rsidRPr="002F275C">
        <w:rPr>
          <w:rFonts w:ascii="Times New Roman" w:hAnsi="Times New Roman" w:cs="Times New Roman"/>
          <w:sz w:val="28"/>
          <w:szCs w:val="28"/>
        </w:rPr>
        <w:t>проведен</w:t>
      </w:r>
      <w:r w:rsidR="00C6170F">
        <w:rPr>
          <w:rFonts w:ascii="Times New Roman" w:hAnsi="Times New Roman" w:cs="Times New Roman"/>
          <w:sz w:val="28"/>
          <w:szCs w:val="28"/>
        </w:rPr>
        <w:t>ы</w:t>
      </w:r>
      <w:r w:rsidR="002F275C" w:rsidRPr="002F275C">
        <w:rPr>
          <w:rFonts w:ascii="Times New Roman" w:hAnsi="Times New Roman" w:cs="Times New Roman"/>
          <w:sz w:val="28"/>
          <w:szCs w:val="28"/>
        </w:rPr>
        <w:t xml:space="preserve"> рейд</w:t>
      </w:r>
      <w:r w:rsidR="00C6170F">
        <w:rPr>
          <w:rFonts w:ascii="Times New Roman" w:hAnsi="Times New Roman" w:cs="Times New Roman"/>
          <w:sz w:val="28"/>
          <w:szCs w:val="28"/>
        </w:rPr>
        <w:t>ы в семьи</w:t>
      </w:r>
      <w:r w:rsidR="002F275C" w:rsidRPr="002F275C">
        <w:rPr>
          <w:rFonts w:ascii="Times New Roman" w:hAnsi="Times New Roman" w:cs="Times New Roman"/>
          <w:sz w:val="28"/>
          <w:szCs w:val="28"/>
        </w:rPr>
        <w:t xml:space="preserve">, </w:t>
      </w:r>
      <w:r w:rsidR="00C6170F">
        <w:rPr>
          <w:rFonts w:ascii="Times New Roman" w:hAnsi="Times New Roman" w:cs="Times New Roman"/>
          <w:sz w:val="28"/>
          <w:szCs w:val="28"/>
        </w:rPr>
        <w:t>состоящие на различных видах учета,</w:t>
      </w:r>
      <w:r w:rsidR="002F275C" w:rsidRPr="002F275C">
        <w:rPr>
          <w:rFonts w:ascii="Times New Roman" w:hAnsi="Times New Roman" w:cs="Times New Roman"/>
          <w:sz w:val="28"/>
          <w:szCs w:val="28"/>
        </w:rPr>
        <w:t xml:space="preserve"> с целью обследования жилищно-бытовых условий проживания. </w:t>
      </w:r>
    </w:p>
    <w:p w:rsidR="002F275C" w:rsidRDefault="001019A6" w:rsidP="00FD48F6">
      <w:pPr>
        <w:spacing w:after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70F">
        <w:rPr>
          <w:rFonts w:ascii="Times New Roman" w:hAnsi="Times New Roman" w:cs="Times New Roman"/>
          <w:sz w:val="28"/>
          <w:szCs w:val="28"/>
        </w:rPr>
        <w:t xml:space="preserve">Разработаны  рекомендации для сотрудников МБДОУ для выявления воспитанников и их семей, находящихся в социально-опасном положении; проведен мониторинг социальных паспортов групп для усиления </w:t>
      </w:r>
      <w:proofErr w:type="gramStart"/>
      <w:r w:rsidR="00C6170F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C6170F">
        <w:rPr>
          <w:rFonts w:ascii="Times New Roman" w:hAnsi="Times New Roman" w:cs="Times New Roman"/>
          <w:sz w:val="28"/>
          <w:szCs w:val="28"/>
        </w:rPr>
        <w:t xml:space="preserve"> семьями «группы риска».</w:t>
      </w:r>
    </w:p>
    <w:p w:rsidR="00FD48F6" w:rsidRPr="00FD48F6" w:rsidRDefault="00FD48F6" w:rsidP="00FD48F6">
      <w:pPr>
        <w:spacing w:after="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23C23" w:rsidRDefault="00FD48F6" w:rsidP="00C6170F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С</w:t>
      </w:r>
      <w:r w:rsidR="001019A6" w:rsidRPr="001019A6">
        <w:rPr>
          <w:rFonts w:ascii="Times New Roman" w:hAnsi="Times New Roman" w:cs="Times New Roman"/>
          <w:color w:val="111111"/>
          <w:sz w:val="28"/>
          <w:szCs w:val="28"/>
        </w:rPr>
        <w:t xml:space="preserve"> воспитанниками были проведены различные мероприятия, направленные на приобщение к семейным и общечеловеческим ценностям. Проводились тематические беседы: «Мама, папа, я – дружная семья», «Как я помогаю дома», «Как мы проводим выходные»; сюжетно-ролевые игры: «Дом», «Дочки-матери»; изобразительная деятельность</w:t>
      </w:r>
      <w:r>
        <w:rPr>
          <w:rFonts w:ascii="Times New Roman" w:hAnsi="Times New Roman" w:cs="Times New Roman"/>
          <w:color w:val="111111"/>
          <w:sz w:val="28"/>
          <w:szCs w:val="28"/>
        </w:rPr>
        <w:t>; читалась художественная литература.</w:t>
      </w:r>
    </w:p>
    <w:p w:rsidR="00FD48F6" w:rsidRPr="001019A6" w:rsidRDefault="00FD48F6" w:rsidP="00C61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На стенде размещалась информация: «Искусство быть родителями», «ЗОЖ в каждой семье», «Роль отца в воспитании ребенка».</w:t>
      </w:r>
    </w:p>
    <w:sectPr w:rsidR="00FD48F6" w:rsidRPr="001019A6" w:rsidSect="0062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938"/>
    <w:multiLevelType w:val="hybridMultilevel"/>
    <w:tmpl w:val="2D407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275C"/>
    <w:rsid w:val="001019A6"/>
    <w:rsid w:val="001F12C2"/>
    <w:rsid w:val="002F275C"/>
    <w:rsid w:val="003C2435"/>
    <w:rsid w:val="00511596"/>
    <w:rsid w:val="00562170"/>
    <w:rsid w:val="00623C23"/>
    <w:rsid w:val="006D0FCE"/>
    <w:rsid w:val="00AC348A"/>
    <w:rsid w:val="00B70A11"/>
    <w:rsid w:val="00C6170F"/>
    <w:rsid w:val="00EB5C1C"/>
    <w:rsid w:val="00FD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2016-11-18T08:30:00Z</dcterms:created>
  <dcterms:modified xsi:type="dcterms:W3CDTF">2022-12-02T08:02:00Z</dcterms:modified>
</cp:coreProperties>
</file>