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B3B" w:rsidRDefault="00286B99" w:rsidP="00236B3B">
      <w:pPr>
        <w:shd w:val="clear" w:color="auto" w:fill="D6E3BC" w:themeFill="accent3" w:themeFillTint="66"/>
        <w:ind w:right="-1" w:firstLine="708"/>
        <w:jc w:val="both"/>
        <w:rPr>
          <w:rFonts w:ascii="Times New Roman" w:hAnsi="Times New Roman" w:cs="Times New Roman"/>
          <w:sz w:val="40"/>
          <w:szCs w:val="40"/>
        </w:rPr>
      </w:pPr>
      <w:r w:rsidRPr="008303E7">
        <w:rPr>
          <w:rFonts w:ascii="Times New Roman" w:hAnsi="Times New Roman" w:cs="Times New Roman"/>
          <w:sz w:val="40"/>
          <w:szCs w:val="40"/>
        </w:rPr>
        <w:t xml:space="preserve">В нашем детском саду реализуется муниципальная образовательная программ </w:t>
      </w:r>
      <w:r w:rsidRPr="00236B3B">
        <w:rPr>
          <w:rFonts w:ascii="Times New Roman" w:hAnsi="Times New Roman" w:cs="Times New Roman"/>
          <w:b/>
          <w:sz w:val="40"/>
          <w:szCs w:val="40"/>
        </w:rPr>
        <w:t xml:space="preserve">«Детство на берегу </w:t>
      </w:r>
      <w:proofErr w:type="spellStart"/>
      <w:r w:rsidRPr="00236B3B">
        <w:rPr>
          <w:rFonts w:ascii="Times New Roman" w:hAnsi="Times New Roman" w:cs="Times New Roman"/>
          <w:b/>
          <w:sz w:val="40"/>
          <w:szCs w:val="40"/>
        </w:rPr>
        <w:t>Клязьмы</w:t>
      </w:r>
      <w:proofErr w:type="spellEnd"/>
      <w:r w:rsidRPr="00236B3B">
        <w:rPr>
          <w:rFonts w:ascii="Times New Roman" w:hAnsi="Times New Roman" w:cs="Times New Roman"/>
          <w:b/>
          <w:sz w:val="40"/>
          <w:szCs w:val="40"/>
        </w:rPr>
        <w:t>…»</w:t>
      </w:r>
      <w:r w:rsidRPr="008303E7">
        <w:rPr>
          <w:rFonts w:ascii="Times New Roman" w:hAnsi="Times New Roman" w:cs="Times New Roman"/>
          <w:sz w:val="40"/>
          <w:szCs w:val="40"/>
        </w:rPr>
        <w:t xml:space="preserve">.  С этой целью педагоги, дети и родители изготовили забавные атрибуты – героев нашего города зайцев </w:t>
      </w:r>
      <w:proofErr w:type="spellStart"/>
      <w:r w:rsidRPr="008303E7">
        <w:rPr>
          <w:rFonts w:ascii="Times New Roman" w:hAnsi="Times New Roman" w:cs="Times New Roman"/>
          <w:sz w:val="40"/>
          <w:szCs w:val="40"/>
        </w:rPr>
        <w:t>Коську</w:t>
      </w:r>
      <w:proofErr w:type="spellEnd"/>
      <w:r w:rsidRPr="008303E7">
        <w:rPr>
          <w:rFonts w:ascii="Times New Roman" w:hAnsi="Times New Roman" w:cs="Times New Roman"/>
          <w:sz w:val="40"/>
          <w:szCs w:val="40"/>
        </w:rPr>
        <w:t xml:space="preserve"> и Мотю. Вначале зайчики красовались на выставке в фойе детского сада. Затем побывали на городской выставке. </w:t>
      </w:r>
    </w:p>
    <w:p w:rsidR="008303E7" w:rsidRPr="00236B3B" w:rsidRDefault="00286B99" w:rsidP="00236B3B">
      <w:pPr>
        <w:shd w:val="clear" w:color="auto" w:fill="D6E3BC" w:themeFill="accent3" w:themeFillTint="66"/>
        <w:ind w:right="-1" w:firstLine="708"/>
        <w:jc w:val="both"/>
        <w:rPr>
          <w:rFonts w:ascii="Times New Roman" w:hAnsi="Times New Roman" w:cs="Times New Roman"/>
          <w:sz w:val="40"/>
          <w:szCs w:val="40"/>
        </w:rPr>
        <w:sectPr w:rsidR="008303E7" w:rsidRPr="00236B3B" w:rsidSect="00236B3B">
          <w:pgSz w:w="11906" w:h="16838"/>
          <w:pgMar w:top="1134" w:right="566" w:bottom="142" w:left="709" w:header="708" w:footer="708" w:gutter="0"/>
          <w:cols w:space="708"/>
          <w:docGrid w:linePitch="360"/>
        </w:sectPr>
      </w:pPr>
      <w:bookmarkStart w:id="0" w:name="_GoBack"/>
      <w:bookmarkEnd w:id="0"/>
      <w:r w:rsidRPr="008303E7">
        <w:rPr>
          <w:rFonts w:ascii="Times New Roman" w:hAnsi="Times New Roman" w:cs="Times New Roman"/>
          <w:sz w:val="40"/>
          <w:szCs w:val="40"/>
        </w:rPr>
        <w:t>В данный момент увидеть символы Коврова в нашем исполнении можно на выставке в филиале городской библи</w:t>
      </w:r>
      <w:r w:rsidR="00236B3B">
        <w:rPr>
          <w:rFonts w:ascii="Times New Roman" w:hAnsi="Times New Roman" w:cs="Times New Roman"/>
          <w:sz w:val="40"/>
          <w:szCs w:val="40"/>
        </w:rPr>
        <w:t>отеки на ул. Комсомольской д.104.</w:t>
      </w:r>
    </w:p>
    <w:p w:rsidR="00BC0DB8" w:rsidRDefault="00BC0DB8" w:rsidP="00236B3B">
      <w:pPr>
        <w:shd w:val="clear" w:color="auto" w:fill="D6E3BC" w:themeFill="accent3" w:themeFillTint="66"/>
        <w:rPr>
          <w:rFonts w:ascii="Times New Roman" w:hAnsi="Times New Roman" w:cs="Times New Roman"/>
          <w:sz w:val="28"/>
          <w:szCs w:val="28"/>
        </w:rPr>
      </w:pPr>
    </w:p>
    <w:p w:rsidR="008303E7" w:rsidRDefault="00286B99" w:rsidP="00236B3B">
      <w:pPr>
        <w:shd w:val="clear" w:color="auto" w:fill="D6E3BC" w:themeFill="accent3" w:themeFillTint="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53360" cy="1999087"/>
            <wp:effectExtent l="0" t="781050" r="0" b="763163"/>
            <wp:docPr id="11" name="Рисунок 7" descr="D:\фото\2019\библиотека+выставка\DSC_3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фото\2019\библиотека+выставка\DSC_36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97369" cy="2023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03E7" w:rsidRPr="008303E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05028" cy="2196935"/>
            <wp:effectExtent l="19050" t="0" r="222" b="0"/>
            <wp:docPr id="21" name="Рисунок 8" descr="D:\фото\2019\библиотека+выставка\DSC_3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фото\2019\библиотека+выставка\DSC_36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794" cy="2213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B99" w:rsidRDefault="00286B99" w:rsidP="00236B3B">
      <w:pPr>
        <w:shd w:val="clear" w:color="auto" w:fill="D6E3BC" w:themeFill="accent3" w:themeFillTint="66"/>
        <w:rPr>
          <w:rFonts w:ascii="Times New Roman" w:hAnsi="Times New Roman" w:cs="Times New Roman"/>
          <w:sz w:val="28"/>
          <w:szCs w:val="28"/>
        </w:rPr>
      </w:pPr>
    </w:p>
    <w:p w:rsidR="00286B99" w:rsidRDefault="00286B99" w:rsidP="00236B3B">
      <w:pPr>
        <w:shd w:val="clear" w:color="auto" w:fill="D6E3BC" w:themeFill="accent3" w:themeFillTint="66"/>
        <w:rPr>
          <w:rFonts w:ascii="Times New Roman" w:hAnsi="Times New Roman" w:cs="Times New Roman"/>
          <w:sz w:val="28"/>
          <w:szCs w:val="28"/>
        </w:rPr>
      </w:pPr>
    </w:p>
    <w:p w:rsidR="00286B99" w:rsidRDefault="00286B99" w:rsidP="00236B3B">
      <w:pPr>
        <w:shd w:val="clear" w:color="auto" w:fill="D6E3BC" w:themeFill="accent3" w:themeFillTint="66"/>
        <w:rPr>
          <w:rFonts w:ascii="Times New Roman" w:hAnsi="Times New Roman" w:cs="Times New Roman"/>
          <w:sz w:val="28"/>
          <w:szCs w:val="28"/>
        </w:rPr>
      </w:pPr>
    </w:p>
    <w:p w:rsidR="00286B99" w:rsidRDefault="00286B99" w:rsidP="00236B3B">
      <w:pPr>
        <w:shd w:val="clear" w:color="auto" w:fill="D6E3BC" w:themeFill="accent3" w:themeFillTint="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57276" cy="2113808"/>
            <wp:effectExtent l="19050" t="0" r="0" b="0"/>
            <wp:docPr id="14" name="Рисунок 10" descr="D:\фото\2019\библиотека+выставка\DSC_3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фото\2019\библиотека+выставка\DSC_36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925" cy="212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03E7" w:rsidRPr="008303E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00417" cy="2081819"/>
            <wp:effectExtent l="0" t="800100" r="0" b="794731"/>
            <wp:docPr id="20" name="Рисунок 9" descr="D:\фото\2019\библиотека+выставка\DSC_3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фото\2019\библиотека+выставка\DSC_36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27012" cy="2096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B99" w:rsidRPr="00286B99" w:rsidRDefault="00286B99" w:rsidP="00236B3B">
      <w:pPr>
        <w:shd w:val="clear" w:color="auto" w:fill="D6E3BC" w:themeFill="accent3" w:themeFillTint="66"/>
        <w:rPr>
          <w:rFonts w:ascii="Times New Roman" w:hAnsi="Times New Roman" w:cs="Times New Roman"/>
          <w:sz w:val="28"/>
          <w:szCs w:val="28"/>
        </w:rPr>
      </w:pPr>
    </w:p>
    <w:sectPr w:rsidR="00286B99" w:rsidRPr="00286B99" w:rsidSect="00236B3B">
      <w:type w:val="continuous"/>
      <w:pgSz w:w="11906" w:h="16838"/>
      <w:pgMar w:top="709" w:right="282" w:bottom="284" w:left="284" w:header="708" w:footer="708" w:gutter="0"/>
      <w:cols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0DB8"/>
    <w:rsid w:val="00143410"/>
    <w:rsid w:val="00236B3B"/>
    <w:rsid w:val="00286B99"/>
    <w:rsid w:val="00464A81"/>
    <w:rsid w:val="008303E7"/>
    <w:rsid w:val="00BC0DB8"/>
    <w:rsid w:val="00D2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C23D2-4AAE-4BA5-9814-9538FA4A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 Вика</cp:lastModifiedBy>
  <cp:revision>3</cp:revision>
  <cp:lastPrinted>2019-11-25T13:31:00Z</cp:lastPrinted>
  <dcterms:created xsi:type="dcterms:W3CDTF">2019-12-26T08:30:00Z</dcterms:created>
  <dcterms:modified xsi:type="dcterms:W3CDTF">2020-02-22T09:28:00Z</dcterms:modified>
</cp:coreProperties>
</file>