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DDF87" w14:textId="269C92C2" w:rsidR="002D388E" w:rsidRPr="002D388E" w:rsidRDefault="002D388E" w:rsidP="002D38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388E">
        <w:rPr>
          <w:rFonts w:ascii="Times New Roman" w:hAnsi="Times New Roman" w:cs="Times New Roman"/>
          <w:b/>
          <w:bCs/>
          <w:sz w:val="28"/>
          <w:szCs w:val="28"/>
        </w:rPr>
        <w:t>Средняя заработная плата руководителя и заместителей</w:t>
      </w:r>
    </w:p>
    <w:p w14:paraId="4214FD5C" w14:textId="77777777" w:rsidR="002D388E" w:rsidRPr="002D388E" w:rsidRDefault="002D388E" w:rsidP="002D38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388E">
        <w:rPr>
          <w:rFonts w:ascii="Times New Roman" w:hAnsi="Times New Roman" w:cs="Times New Roman"/>
          <w:b/>
          <w:bCs/>
          <w:sz w:val="28"/>
          <w:szCs w:val="28"/>
        </w:rPr>
        <w:t>руководителя за 2025 год по МБДОУ № 59</w:t>
      </w:r>
    </w:p>
    <w:p w14:paraId="3A48788E" w14:textId="77777777" w:rsidR="002D388E" w:rsidRPr="002D388E" w:rsidRDefault="002D388E" w:rsidP="002D388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3399"/>
        <w:gridCol w:w="2974"/>
      </w:tblGrid>
      <w:tr w:rsidR="002D388E" w:rsidRPr="002D388E" w14:paraId="08A0845B" w14:textId="77777777" w:rsidTr="002D388E">
        <w:tc>
          <w:tcPr>
            <w:tcW w:w="2977" w:type="dxa"/>
          </w:tcPr>
          <w:p w14:paraId="0945BA07" w14:textId="77777777" w:rsidR="002D388E" w:rsidRPr="002D388E" w:rsidRDefault="002D388E" w:rsidP="002D388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3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3399" w:type="dxa"/>
          </w:tcPr>
          <w:p w14:paraId="52FE5B3C" w14:textId="77777777" w:rsidR="002D388E" w:rsidRPr="002D388E" w:rsidRDefault="002D388E" w:rsidP="002D388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3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974" w:type="dxa"/>
          </w:tcPr>
          <w:p w14:paraId="02FEEB96" w14:textId="77777777" w:rsidR="002D388E" w:rsidRPr="002D388E" w:rsidRDefault="002D388E" w:rsidP="002D388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3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Суммы, </w:t>
            </w:r>
            <w:proofErr w:type="spellStart"/>
            <w:r w:rsidRPr="002D3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</w:t>
            </w:r>
            <w:proofErr w:type="spellEnd"/>
          </w:p>
        </w:tc>
      </w:tr>
      <w:tr w:rsidR="002D388E" w:rsidRPr="002D388E" w14:paraId="5586F8EA" w14:textId="77777777" w:rsidTr="002D388E">
        <w:tc>
          <w:tcPr>
            <w:tcW w:w="2977" w:type="dxa"/>
          </w:tcPr>
          <w:p w14:paraId="110246A5" w14:textId="77777777" w:rsidR="002D388E" w:rsidRPr="002D388E" w:rsidRDefault="002D388E" w:rsidP="002D388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88E">
              <w:rPr>
                <w:rFonts w:ascii="Times New Roman" w:hAnsi="Times New Roman" w:cs="Times New Roman"/>
                <w:sz w:val="28"/>
                <w:szCs w:val="28"/>
              </w:rPr>
              <w:t>Бровентьева</w:t>
            </w:r>
            <w:proofErr w:type="spellEnd"/>
            <w:r w:rsidRPr="002D388E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3399" w:type="dxa"/>
          </w:tcPr>
          <w:p w14:paraId="1F5CD92A" w14:textId="77777777" w:rsidR="002D388E" w:rsidRPr="002D388E" w:rsidRDefault="002D388E" w:rsidP="002D388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8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2974" w:type="dxa"/>
          </w:tcPr>
          <w:p w14:paraId="4803D173" w14:textId="77777777" w:rsidR="002D388E" w:rsidRPr="002D388E" w:rsidRDefault="002D388E" w:rsidP="002D388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88E">
              <w:rPr>
                <w:rFonts w:ascii="Times New Roman" w:hAnsi="Times New Roman" w:cs="Times New Roman"/>
                <w:sz w:val="28"/>
                <w:szCs w:val="28"/>
              </w:rPr>
              <w:t>51700.65</w:t>
            </w:r>
          </w:p>
        </w:tc>
      </w:tr>
      <w:tr w:rsidR="002D388E" w:rsidRPr="002D388E" w14:paraId="1C57E94E" w14:textId="77777777" w:rsidTr="002D388E">
        <w:tc>
          <w:tcPr>
            <w:tcW w:w="2977" w:type="dxa"/>
          </w:tcPr>
          <w:p w14:paraId="3607F9C8" w14:textId="77777777" w:rsidR="002D388E" w:rsidRPr="002D388E" w:rsidRDefault="002D388E" w:rsidP="002D388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88E">
              <w:rPr>
                <w:rFonts w:ascii="Times New Roman" w:hAnsi="Times New Roman" w:cs="Times New Roman"/>
                <w:sz w:val="28"/>
                <w:szCs w:val="28"/>
              </w:rPr>
              <w:t>Бондаренова</w:t>
            </w:r>
            <w:proofErr w:type="spellEnd"/>
            <w:r w:rsidRPr="002D388E"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  <w:tc>
          <w:tcPr>
            <w:tcW w:w="3399" w:type="dxa"/>
          </w:tcPr>
          <w:p w14:paraId="6B064026" w14:textId="77777777" w:rsidR="002D388E" w:rsidRPr="002D388E" w:rsidRDefault="002D388E" w:rsidP="002D388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D388E">
              <w:rPr>
                <w:rFonts w:ascii="Times New Roman" w:hAnsi="Times New Roman" w:cs="Times New Roman"/>
                <w:sz w:val="28"/>
                <w:szCs w:val="28"/>
              </w:rPr>
              <w:t>Зам.зав.по</w:t>
            </w:r>
            <w:proofErr w:type="spellEnd"/>
            <w:proofErr w:type="gramEnd"/>
            <w:r w:rsidRPr="002D388E">
              <w:rPr>
                <w:rFonts w:ascii="Times New Roman" w:hAnsi="Times New Roman" w:cs="Times New Roman"/>
                <w:sz w:val="28"/>
                <w:szCs w:val="28"/>
              </w:rPr>
              <w:t xml:space="preserve"> АХР</w:t>
            </w:r>
          </w:p>
        </w:tc>
        <w:tc>
          <w:tcPr>
            <w:tcW w:w="2974" w:type="dxa"/>
          </w:tcPr>
          <w:p w14:paraId="69D7F17B" w14:textId="2E74167F" w:rsidR="002D388E" w:rsidRPr="002D388E" w:rsidRDefault="002D388E" w:rsidP="002D388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88E"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D388E">
              <w:rPr>
                <w:rFonts w:ascii="Times New Roman" w:hAnsi="Times New Roman" w:cs="Times New Roman"/>
                <w:sz w:val="28"/>
                <w:szCs w:val="28"/>
              </w:rPr>
              <w:t>0.89</w:t>
            </w:r>
          </w:p>
        </w:tc>
      </w:tr>
    </w:tbl>
    <w:p w14:paraId="739E2535" w14:textId="77777777" w:rsidR="002D388E" w:rsidRPr="002D388E" w:rsidRDefault="002D388E" w:rsidP="002D388E">
      <w:pPr>
        <w:rPr>
          <w:rFonts w:ascii="Times New Roman" w:hAnsi="Times New Roman" w:cs="Times New Roman"/>
          <w:sz w:val="28"/>
          <w:szCs w:val="28"/>
        </w:rPr>
      </w:pPr>
    </w:p>
    <w:p w14:paraId="15065439" w14:textId="77777777" w:rsidR="002D388E" w:rsidRPr="002D388E" w:rsidRDefault="002D388E" w:rsidP="002D388E"/>
    <w:p w14:paraId="63ED2E11" w14:textId="77777777" w:rsidR="00A338BB" w:rsidRDefault="00A338BB"/>
    <w:sectPr w:rsidR="00A33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BD5"/>
    <w:rsid w:val="000C1BD5"/>
    <w:rsid w:val="002D388E"/>
    <w:rsid w:val="00A3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538E"/>
  <w15:chartTrackingRefBased/>
  <w15:docId w15:val="{9B37D78F-6D46-40A0-B429-C68B122B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</dc:creator>
  <cp:keywords/>
  <dc:description/>
  <cp:lastModifiedBy>59</cp:lastModifiedBy>
  <cp:revision>2</cp:revision>
  <dcterms:created xsi:type="dcterms:W3CDTF">2026-02-11T10:07:00Z</dcterms:created>
  <dcterms:modified xsi:type="dcterms:W3CDTF">2026-02-11T10:08:00Z</dcterms:modified>
</cp:coreProperties>
</file>