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D7" w:rsidRDefault="006500D7" w:rsidP="006500D7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895975" cy="3511723"/>
            <wp:effectExtent l="19050" t="0" r="9525" b="0"/>
            <wp:docPr id="4" name="Рисунок 4" descr="https://ds05.infourok.ru/uploads/ex/1094/000ea30b-8500acbd/hello_html_19f738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1094/000ea30b-8500acbd/hello_html_19f7386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511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0D7" w:rsidRPr="006500D7" w:rsidRDefault="006500D7" w:rsidP="006500D7">
      <w:pPr>
        <w:ind w:left="-426"/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6500D7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Агрессия </w:t>
      </w:r>
    </w:p>
    <w:p w:rsidR="006500D7" w:rsidRPr="006500D7" w:rsidRDefault="006500D7" w:rsidP="006500D7">
      <w:pPr>
        <w:ind w:left="-284"/>
        <w:rPr>
          <w:rFonts w:ascii="Times New Roman" w:hAnsi="Times New Roman" w:cs="Times New Roman"/>
          <w:color w:val="548DD4" w:themeColor="text2" w:themeTint="99"/>
          <w:sz w:val="40"/>
          <w:szCs w:val="40"/>
        </w:rPr>
      </w:pPr>
      <w:r w:rsidRPr="006500D7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у детей с ограниченными возможностями здоровья</w:t>
      </w:r>
    </w:p>
    <w:p w:rsidR="006500D7" w:rsidRPr="006500D7" w:rsidRDefault="006500D7" w:rsidP="006500D7">
      <w:pPr>
        <w:ind w:left="-284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500D7">
        <w:rPr>
          <w:rFonts w:ascii="Times New Roman" w:hAnsi="Times New Roman" w:cs="Times New Roman"/>
          <w:b/>
          <w:i/>
          <w:sz w:val="32"/>
          <w:szCs w:val="32"/>
        </w:rPr>
        <w:t>Консультация для родителей</w:t>
      </w:r>
    </w:p>
    <w:p w:rsidR="00073D05" w:rsidRDefault="00073D05" w:rsidP="00F06A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Агрессия – деструктивное поведение, противоречащее нормам и правилам существования людей в обществе, приносящее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моральный ущерб людям,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вызывающее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них психологический дискомфорт. У детей с ограниченными возможностями здоровья повышенная агрессивность является одной из наиболее частых проблем в коллективе. Она волнует не только педагогов, но и родителей. Те или иные формы агрессии характерны для большинства детей с ограниченными возможностями здоровья. Практически все дети ссорятся, дерутся, обзываются и т. д. Но обычно с усвоением правил и норм поведения, эти непосредственные проявления детской агрессивности уступают место другим, более миролюбивым формам поведения. Однако у детей с </w:t>
      </w:r>
      <w:r w:rsidR="006500D7"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8"/>
          <w:szCs w:val="28"/>
        </w:rPr>
        <w:t xml:space="preserve"> частые конфликты с окружающими и агрессивное поведение носят более стойкий характер и сложнее поддаются коррекции. Такие дети не желают и не умеют признавать свою вину, у них доминируют защитные формы поведения, они не способны конструктивно разр</w:t>
      </w:r>
      <w:r w:rsidR="006500D7">
        <w:rPr>
          <w:rFonts w:ascii="Times New Roman" w:hAnsi="Times New Roman" w:cs="Times New Roman"/>
          <w:sz w:val="28"/>
          <w:szCs w:val="28"/>
        </w:rPr>
        <w:t>ешать конфликты. Дети с ОВЗ</w:t>
      </w:r>
      <w:r>
        <w:rPr>
          <w:rFonts w:ascii="Times New Roman" w:hAnsi="Times New Roman" w:cs="Times New Roman"/>
          <w:sz w:val="28"/>
          <w:szCs w:val="28"/>
        </w:rPr>
        <w:t xml:space="preserve"> имеют ряд психологических особенностей, провоцирующих их агрессивное поведение: </w:t>
      </w:r>
    </w:p>
    <w:p w:rsidR="00073D05" w:rsidRDefault="00073D05" w:rsidP="00F06A5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недостаточное развитие коммуникативных навыков; </w:t>
      </w:r>
    </w:p>
    <w:p w:rsidR="00073D05" w:rsidRDefault="00073D05" w:rsidP="00F06A5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сниженный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поведения; </w:t>
      </w:r>
    </w:p>
    <w:p w:rsidR="00073D05" w:rsidRDefault="00073D05" w:rsidP="00F06A5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неразвитость игровой деятельности; </w:t>
      </w:r>
    </w:p>
    <w:p w:rsidR="00073D05" w:rsidRDefault="00073D05" w:rsidP="00F06A5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сниженную самооценку; </w:t>
      </w:r>
    </w:p>
    <w:p w:rsidR="00073D05" w:rsidRDefault="00073D05" w:rsidP="00F06A56">
      <w:pPr>
        <w:spacing w:after="0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нарушения в отношениях со сверстниками.</w:t>
      </w:r>
    </w:p>
    <w:p w:rsidR="00073D05" w:rsidRDefault="00073D05" w:rsidP="00F06A56">
      <w:pPr>
        <w:spacing w:after="0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часто теряет контроль над собой, спорит и ссорится с окружающими;</w:t>
      </w:r>
    </w:p>
    <w:p w:rsidR="00073D05" w:rsidRDefault="00F06A56" w:rsidP="00F06A56">
      <w:pPr>
        <w:tabs>
          <w:tab w:val="left" w:pos="-142"/>
        </w:tabs>
        <w:spacing w:after="0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3D05">
        <w:rPr>
          <w:rFonts w:ascii="Times New Roman" w:hAnsi="Times New Roman" w:cs="Times New Roman"/>
          <w:sz w:val="28"/>
          <w:szCs w:val="28"/>
        </w:rPr>
        <w:t>отказывается выполнять просьбы в</w:t>
      </w:r>
      <w:r>
        <w:rPr>
          <w:rFonts w:ascii="Times New Roman" w:hAnsi="Times New Roman" w:cs="Times New Roman"/>
          <w:sz w:val="28"/>
          <w:szCs w:val="28"/>
        </w:rPr>
        <w:t xml:space="preserve">зрослых, не считается с мнением </w:t>
      </w:r>
      <w:r w:rsidR="00073D05">
        <w:rPr>
          <w:rFonts w:ascii="Times New Roman" w:hAnsi="Times New Roman" w:cs="Times New Roman"/>
          <w:sz w:val="28"/>
          <w:szCs w:val="28"/>
        </w:rPr>
        <w:t>родителей, их запретами;</w:t>
      </w:r>
    </w:p>
    <w:p w:rsidR="00073D05" w:rsidRDefault="00F06A56" w:rsidP="00F06A56">
      <w:pPr>
        <w:spacing w:after="0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73D05">
        <w:rPr>
          <w:rFonts w:ascii="Times New Roman" w:hAnsi="Times New Roman" w:cs="Times New Roman"/>
          <w:sz w:val="28"/>
          <w:szCs w:val="28"/>
        </w:rPr>
        <w:t xml:space="preserve">намеренно вызывает у других чувство раздражения, долго помнит обиду,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3D05">
        <w:rPr>
          <w:rFonts w:ascii="Times New Roman" w:hAnsi="Times New Roman" w:cs="Times New Roman"/>
          <w:sz w:val="28"/>
          <w:szCs w:val="28"/>
        </w:rPr>
        <w:t xml:space="preserve">стремясь отомстить; </w:t>
      </w:r>
    </w:p>
    <w:p w:rsidR="00073D05" w:rsidRDefault="00073D05" w:rsidP="00F06A56">
      <w:pPr>
        <w:spacing w:after="0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обвиняет других в своих ошибках, угрожает словами, жестами, взглядом; </w:t>
      </w:r>
    </w:p>
    <w:p w:rsidR="00073D05" w:rsidRDefault="00073D05" w:rsidP="00F06A56">
      <w:pPr>
        <w:spacing w:after="0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вымещает свой гнев на неодушевленные вещи, выступает инициаторами драк; </w:t>
      </w:r>
    </w:p>
    <w:p w:rsidR="00073D05" w:rsidRDefault="00073D05" w:rsidP="00F06A56">
      <w:pPr>
        <w:spacing w:after="0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часто испытывает чувство злости, гнева, зависти; </w:t>
      </w:r>
    </w:p>
    <w:p w:rsidR="00F06A56" w:rsidRDefault="00073D05" w:rsidP="00F06A56">
      <w:pPr>
        <w:spacing w:after="0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намеренно делает больно животным и людям, не раскаивается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содеянном</w:t>
      </w:r>
      <w:proofErr w:type="gramEnd"/>
      <w:r w:rsidR="00F06A56">
        <w:rPr>
          <w:rFonts w:ascii="Times New Roman" w:hAnsi="Times New Roman" w:cs="Times New Roman"/>
          <w:sz w:val="28"/>
          <w:szCs w:val="28"/>
        </w:rPr>
        <w:t>.</w:t>
      </w:r>
    </w:p>
    <w:p w:rsidR="00073D05" w:rsidRDefault="00073D05" w:rsidP="00F06A5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D05" w:rsidRDefault="00073D05" w:rsidP="00F06A5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для ребенка характерна хотя бы половина из описанных выше проявлений агрессивности, причем проявляются они не менее чем в течение полугода и регулярно, то ребенок действительно агрессивен, ему (и семье) необходима помощь специалиста:</w:t>
      </w:r>
    </w:p>
    <w:p w:rsidR="00073D05" w:rsidRDefault="00073D05" w:rsidP="00F06A56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F06A56" w:rsidRDefault="00073D05" w:rsidP="00F06A56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u w:val="single"/>
        </w:rPr>
      </w:pPr>
      <w:r w:rsidRPr="00F06A56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u w:val="single"/>
        </w:rPr>
        <w:t xml:space="preserve">Как нужно вести себя в случае проявления детьми </w:t>
      </w:r>
    </w:p>
    <w:p w:rsidR="00073D05" w:rsidRPr="00F06A56" w:rsidRDefault="00073D05" w:rsidP="00F06A56">
      <w:pPr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F06A56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u w:val="single"/>
        </w:rPr>
        <w:t>агрессивного поведения</w:t>
      </w:r>
      <w:r w:rsidRPr="00F06A5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:</w:t>
      </w:r>
    </w:p>
    <w:p w:rsidR="00073D05" w:rsidRDefault="00073D05" w:rsidP="00F06A56">
      <w:pPr>
        <w:pStyle w:val="a3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оскорбляйте ребенка, не обзывайте его. </w:t>
      </w:r>
    </w:p>
    <w:p w:rsidR="00073D05" w:rsidRDefault="00073D05" w:rsidP="00F06A56">
      <w:pPr>
        <w:pStyle w:val="a3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Осуждайте именно действие, поступок, а не личность ребенка в целом.</w:t>
      </w:r>
    </w:p>
    <w:p w:rsidR="00073D05" w:rsidRDefault="00073D05" w:rsidP="00F06A56">
      <w:pPr>
        <w:pStyle w:val="a3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исключить агрессию из окружающего мира ребенка  (наказания, сверстники, телефильмы, грубые фразы в разговоре и т.д.)</w:t>
      </w:r>
    </w:p>
    <w:p w:rsidR="00073D05" w:rsidRDefault="00073D05" w:rsidP="00F06A56">
      <w:pPr>
        <w:pStyle w:val="a3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место уделяйте формированию круга интересов детей, учитывая особенности его характера и способностей. </w:t>
      </w:r>
    </w:p>
    <w:p w:rsidR="00073D05" w:rsidRDefault="00073D05" w:rsidP="00F06A56">
      <w:pPr>
        <w:pStyle w:val="a3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заражайте ребенка собственными агрессивными реакциями на какие-то события</w:t>
      </w:r>
    </w:p>
    <w:p w:rsidR="00073D05" w:rsidRDefault="00073D05" w:rsidP="00F06A56">
      <w:pPr>
        <w:pStyle w:val="a3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Объяснения, почему «нельзя», не должны быть долгими, иначе они неэффективны. Такой ребенок вряд ли будет понимать вашу аргументацию, а, скорее всего, просто не услышит вас.</w:t>
      </w:r>
    </w:p>
    <w:p w:rsidR="00F06A56" w:rsidRDefault="00073D05" w:rsidP="00F06A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Привлекайте к положительно формирующим личность занятиям: чтению, музыке, спорту и т.д.  Старайтесь чаще общаться «на равных», чтобы вовремя заметить  тревожные «звоночки» и понять, чем они вызваны. Прислушивайтесь к чувствам своего ребѐнка, поощряя их откровенность. Но потом не используйте эту информацию для наказания или для упреков. Важно, чтобы и сам взрослый умел описать и выразить свое эмоциональное состояние.  Если ребенок просит вас уделить ему внимание, а вы в данный момент  не можете этого сделать, то не отмахивайтесь, тем более, не раздражайтесь на него за назойливость. Будьте внимательны к желаниям ребенка, постарайтесь выделить время на общение с ним.  Контролируйте собственные агрессивные импульсы. </w:t>
      </w:r>
    </w:p>
    <w:p w:rsidR="00F06A56" w:rsidRDefault="00F06A56" w:rsidP="00F06A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73D05" w:rsidRDefault="00073D05" w:rsidP="00F06A5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 дети учатся приемам социального взаимодействия, прежде всего, путем наблюдения за поведением окружающих людей (в первую очередь, родителей). Старайтесь, чтобы Ваши слова не расходились с делами.  Не подавляйте проявление агрессии ребенком, иначе подавленные агрессивные импульсы могут нанести серьезный вред его здоровью. Научите его выражать свои враждебные чувства социально приемлемым способом: словом или в рисунке, лепке или при помощи игрушек, или действий, безобидных для окружающих, в спорте.  Не забывайте хвалить ребенка за старательность. Дети лучше реагируют на похвалу, когда видят, что ими действительно довольны.  Беседуйте с ребенком о его поступке без свидетелей. В беседе старайтесь использовать меньше эмоциональных слов (стыдно и др.).  Предоставляйте возможность ребенку получить эмоциональную  разрядку в игре, спорте и т.д. Можно завести специальную «сердитую подушку» для снятия стресса. Если ребенок чувствует раздражение, он может поколотить эту подушку.  </w:t>
      </w:r>
    </w:p>
    <w:p w:rsidR="00073D05" w:rsidRDefault="00073D05" w:rsidP="00F06A56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хотелось бы отметить, что агрессивное поведение – своеобразный крик о помощи, о внимании к своему внутреннему миру, в котором накопилось слишком много разрушительных эмоций, с которыми ребенок не в силах справится самостоятельно, и таким образом борется за свое психологическое выживание. </w:t>
      </w:r>
    </w:p>
    <w:p w:rsidR="00073D05" w:rsidRDefault="00073D05" w:rsidP="00073D05">
      <w:pPr>
        <w:rPr>
          <w:rFonts w:ascii="Times New Roman" w:hAnsi="Times New Roman" w:cs="Times New Roman"/>
          <w:sz w:val="28"/>
          <w:szCs w:val="28"/>
        </w:rPr>
      </w:pPr>
    </w:p>
    <w:p w:rsidR="00E95B31" w:rsidRPr="00073D05" w:rsidRDefault="00E95B31">
      <w:pPr>
        <w:rPr>
          <w:rFonts w:ascii="Times New Roman" w:hAnsi="Times New Roman" w:cs="Times New Roman"/>
          <w:sz w:val="28"/>
          <w:szCs w:val="28"/>
        </w:rPr>
      </w:pPr>
    </w:p>
    <w:sectPr w:rsidR="00E95B31" w:rsidRPr="00073D05" w:rsidSect="006500D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D8C"/>
    <w:multiLevelType w:val="hybridMultilevel"/>
    <w:tmpl w:val="22B61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3D05"/>
    <w:rsid w:val="00073D05"/>
    <w:rsid w:val="006500D7"/>
    <w:rsid w:val="0067049B"/>
    <w:rsid w:val="00AC3C54"/>
    <w:rsid w:val="00B35D14"/>
    <w:rsid w:val="00D411DA"/>
    <w:rsid w:val="00E95B31"/>
    <w:rsid w:val="00F0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D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2016-12-16T07:09:00Z</cp:lastPrinted>
  <dcterms:created xsi:type="dcterms:W3CDTF">2016-09-15T07:58:00Z</dcterms:created>
  <dcterms:modified xsi:type="dcterms:W3CDTF">2020-12-09T09:49:00Z</dcterms:modified>
</cp:coreProperties>
</file>